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743" w:tblpY="2555"/>
        <w:tblW w:w="10173" w:type="dxa"/>
        <w:tblLayout w:type="fixed"/>
        <w:tblLook w:val="04A0" w:firstRow="1" w:lastRow="0" w:firstColumn="1" w:lastColumn="0" w:noHBand="0" w:noVBand="1"/>
      </w:tblPr>
      <w:tblGrid>
        <w:gridCol w:w="1808"/>
        <w:gridCol w:w="226"/>
        <w:gridCol w:w="191"/>
        <w:gridCol w:w="1844"/>
        <w:gridCol w:w="382"/>
        <w:gridCol w:w="817"/>
        <w:gridCol w:w="817"/>
        <w:gridCol w:w="18"/>
        <w:gridCol w:w="800"/>
        <w:gridCol w:w="409"/>
        <w:gridCol w:w="408"/>
        <w:gridCol w:w="418"/>
        <w:gridCol w:w="400"/>
        <w:gridCol w:w="817"/>
        <w:gridCol w:w="818"/>
      </w:tblGrid>
      <w:tr w:rsidR="00890B7C" w:rsidRPr="00890B7C" w:rsidTr="004C3DDD">
        <w:tc>
          <w:tcPr>
            <w:tcW w:w="10173" w:type="dxa"/>
            <w:gridSpan w:val="15"/>
            <w:shd w:val="clear" w:color="auto" w:fill="A6A6A6" w:themeFill="background1" w:themeFillShade="A6"/>
          </w:tcPr>
          <w:p w:rsidR="00890B7C" w:rsidRPr="004C3DDD" w:rsidRDefault="00890B7C" w:rsidP="004C3DDD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  <w:r w:rsidRPr="004C3DDD">
              <w:rPr>
                <w:rFonts w:ascii="Arial" w:hAnsi="Arial" w:cs="Arial"/>
                <w:b/>
                <w:sz w:val="24"/>
              </w:rPr>
              <w:t>IDENTIFICACIÓN</w:t>
            </w:r>
          </w:p>
        </w:tc>
      </w:tr>
      <w:tr w:rsidR="00025639" w:rsidRPr="00890B7C" w:rsidTr="006F2B96">
        <w:tc>
          <w:tcPr>
            <w:tcW w:w="4451" w:type="dxa"/>
            <w:gridSpan w:val="5"/>
          </w:tcPr>
          <w:p w:rsidR="00025639" w:rsidRPr="00890B7C" w:rsidRDefault="00025639" w:rsidP="00025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CIUDAD </w:t>
            </w:r>
            <w:r w:rsidRPr="00890B7C">
              <w:rPr>
                <w:rFonts w:ascii="Arial" w:hAnsi="Arial" w:cs="Arial"/>
                <w:b/>
                <w:sz w:val="24"/>
              </w:rPr>
              <w:t>Y FECHA:</w:t>
            </w:r>
          </w:p>
        </w:tc>
        <w:tc>
          <w:tcPr>
            <w:tcW w:w="5722" w:type="dxa"/>
            <w:gridSpan w:val="10"/>
          </w:tcPr>
          <w:p w:rsidR="00025639" w:rsidRPr="00890B7C" w:rsidRDefault="00025639" w:rsidP="00025639">
            <w:pPr>
              <w:rPr>
                <w:rFonts w:ascii="Arial" w:hAnsi="Arial" w:cs="Arial"/>
              </w:rPr>
            </w:pPr>
          </w:p>
        </w:tc>
      </w:tr>
      <w:tr w:rsidR="00025639" w:rsidRPr="00890B7C" w:rsidTr="00C45D6E">
        <w:tc>
          <w:tcPr>
            <w:tcW w:w="4451" w:type="dxa"/>
            <w:gridSpan w:val="5"/>
            <w:vAlign w:val="center"/>
          </w:tcPr>
          <w:p w:rsidR="00025639" w:rsidRPr="00890B7C" w:rsidRDefault="00025639" w:rsidP="0002563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CENTRO DE ATENCIÓN</w:t>
            </w:r>
            <w:r w:rsidR="0027034B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722" w:type="dxa"/>
            <w:gridSpan w:val="10"/>
            <w:vAlign w:val="center"/>
          </w:tcPr>
          <w:p w:rsidR="00025639" w:rsidRPr="00890B7C" w:rsidRDefault="00025639" w:rsidP="0002563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25639" w:rsidRPr="00890B7C" w:rsidTr="00A756D1">
        <w:tc>
          <w:tcPr>
            <w:tcW w:w="4451" w:type="dxa"/>
            <w:gridSpan w:val="5"/>
            <w:vAlign w:val="center"/>
          </w:tcPr>
          <w:p w:rsidR="00025639" w:rsidRPr="00890B7C" w:rsidRDefault="00025639" w:rsidP="00025639">
            <w:pPr>
              <w:rPr>
                <w:rFonts w:ascii="Arial" w:hAnsi="Arial" w:cs="Arial"/>
                <w:b/>
                <w:sz w:val="24"/>
              </w:rPr>
            </w:pPr>
            <w:r w:rsidRPr="00890B7C">
              <w:rPr>
                <w:rFonts w:ascii="Arial" w:hAnsi="Arial" w:cs="Arial"/>
                <w:b/>
                <w:sz w:val="24"/>
              </w:rPr>
              <w:t>NOMBRE DEL FUNCIONARIO RESPONSABLE QUE ENTREGA:</w:t>
            </w:r>
          </w:p>
        </w:tc>
        <w:tc>
          <w:tcPr>
            <w:tcW w:w="5722" w:type="dxa"/>
            <w:gridSpan w:val="10"/>
          </w:tcPr>
          <w:p w:rsidR="00025639" w:rsidRPr="00890B7C" w:rsidRDefault="00025639" w:rsidP="00025639">
            <w:pPr>
              <w:rPr>
                <w:rFonts w:ascii="Arial" w:hAnsi="Arial" w:cs="Arial"/>
              </w:rPr>
            </w:pPr>
          </w:p>
        </w:tc>
      </w:tr>
      <w:tr w:rsidR="00025639" w:rsidRPr="00890B7C" w:rsidTr="006F2B96">
        <w:tc>
          <w:tcPr>
            <w:tcW w:w="4451" w:type="dxa"/>
            <w:gridSpan w:val="5"/>
          </w:tcPr>
          <w:p w:rsidR="00025639" w:rsidRPr="00890B7C" w:rsidRDefault="00025639" w:rsidP="00025639">
            <w:pPr>
              <w:rPr>
                <w:rFonts w:ascii="Arial" w:hAnsi="Arial" w:cs="Arial"/>
              </w:rPr>
            </w:pPr>
            <w:r w:rsidRPr="00890B7C">
              <w:rPr>
                <w:rFonts w:ascii="Arial" w:hAnsi="Arial" w:cs="Arial"/>
                <w:b/>
                <w:sz w:val="24"/>
              </w:rPr>
              <w:t>CARGO:</w:t>
            </w:r>
          </w:p>
        </w:tc>
        <w:tc>
          <w:tcPr>
            <w:tcW w:w="5722" w:type="dxa"/>
            <w:gridSpan w:val="10"/>
          </w:tcPr>
          <w:p w:rsidR="00025639" w:rsidRPr="00890B7C" w:rsidRDefault="00025639" w:rsidP="00025639">
            <w:pPr>
              <w:rPr>
                <w:rFonts w:ascii="Arial" w:hAnsi="Arial" w:cs="Arial"/>
              </w:rPr>
            </w:pPr>
          </w:p>
        </w:tc>
      </w:tr>
      <w:tr w:rsidR="0027034B" w:rsidRPr="00890B7C" w:rsidTr="0027034B">
        <w:trPr>
          <w:trHeight w:val="252"/>
        </w:trPr>
        <w:tc>
          <w:tcPr>
            <w:tcW w:w="4451" w:type="dxa"/>
            <w:gridSpan w:val="5"/>
            <w:vMerge w:val="restart"/>
          </w:tcPr>
          <w:p w:rsidR="0027034B" w:rsidRPr="00890B7C" w:rsidRDefault="0027034B" w:rsidP="00025639">
            <w:pPr>
              <w:rPr>
                <w:rFonts w:ascii="Arial" w:hAnsi="Arial" w:cs="Arial"/>
              </w:rPr>
            </w:pPr>
            <w:r w:rsidRPr="00890B7C">
              <w:rPr>
                <w:rFonts w:ascii="Arial" w:hAnsi="Arial" w:cs="Arial"/>
                <w:b/>
                <w:sz w:val="24"/>
              </w:rPr>
              <w:t xml:space="preserve">FECHA DE INICIO </w:t>
            </w:r>
            <w:r>
              <w:rPr>
                <w:rFonts w:ascii="Arial" w:hAnsi="Arial" w:cs="Arial"/>
                <w:b/>
                <w:sz w:val="24"/>
              </w:rPr>
              <w:t xml:space="preserve">Y TERMINACIÓN </w:t>
            </w:r>
            <w:r w:rsidRPr="00890B7C">
              <w:rPr>
                <w:rFonts w:ascii="Arial" w:hAnsi="Arial" w:cs="Arial"/>
                <w:b/>
                <w:sz w:val="24"/>
              </w:rPr>
              <w:t>DE LA GESTIÓN: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7034B" w:rsidRPr="00894358" w:rsidRDefault="0027034B" w:rsidP="002703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día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7034B" w:rsidRPr="00894358" w:rsidRDefault="0027034B" w:rsidP="002703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mes</w:t>
            </w:r>
          </w:p>
        </w:tc>
        <w:tc>
          <w:tcPr>
            <w:tcW w:w="818" w:type="dxa"/>
            <w:gridSpan w:val="2"/>
            <w:shd w:val="clear" w:color="auto" w:fill="D9D9D9" w:themeFill="background1" w:themeFillShade="D9"/>
            <w:vAlign w:val="center"/>
          </w:tcPr>
          <w:p w:rsidR="0027034B" w:rsidRPr="00894358" w:rsidRDefault="0027034B" w:rsidP="002703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</w:t>
            </w:r>
          </w:p>
        </w:tc>
        <w:tc>
          <w:tcPr>
            <w:tcW w:w="817" w:type="dxa"/>
            <w:gridSpan w:val="2"/>
            <w:vMerge w:val="restart"/>
            <w:vAlign w:val="center"/>
          </w:tcPr>
          <w:p w:rsidR="0027034B" w:rsidRPr="00890B7C" w:rsidRDefault="0027034B" w:rsidP="0027034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</w:t>
            </w:r>
          </w:p>
        </w:tc>
        <w:tc>
          <w:tcPr>
            <w:tcW w:w="818" w:type="dxa"/>
            <w:gridSpan w:val="2"/>
            <w:shd w:val="clear" w:color="auto" w:fill="D9D9D9" w:themeFill="background1" w:themeFillShade="D9"/>
            <w:vAlign w:val="center"/>
          </w:tcPr>
          <w:p w:rsidR="0027034B" w:rsidRPr="00894358" w:rsidRDefault="0027034B" w:rsidP="002703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día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7034B" w:rsidRPr="00894358" w:rsidRDefault="0027034B" w:rsidP="002703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mes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7034B" w:rsidRPr="00894358" w:rsidRDefault="0027034B" w:rsidP="002703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</w:t>
            </w:r>
          </w:p>
        </w:tc>
      </w:tr>
      <w:tr w:rsidR="0027034B" w:rsidRPr="00890B7C" w:rsidTr="0027034B">
        <w:trPr>
          <w:trHeight w:val="251"/>
        </w:trPr>
        <w:tc>
          <w:tcPr>
            <w:tcW w:w="4451" w:type="dxa"/>
            <w:gridSpan w:val="5"/>
            <w:vMerge/>
          </w:tcPr>
          <w:p w:rsidR="0027034B" w:rsidRPr="00890B7C" w:rsidRDefault="0027034B" w:rsidP="0002563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7034B" w:rsidRPr="00890B7C" w:rsidRDefault="0027034B" w:rsidP="0027034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7034B" w:rsidRPr="00890B7C" w:rsidRDefault="0027034B" w:rsidP="0027034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  <w:vAlign w:val="center"/>
          </w:tcPr>
          <w:p w:rsidR="0027034B" w:rsidRPr="00890B7C" w:rsidRDefault="0027034B" w:rsidP="0027034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7" w:type="dxa"/>
            <w:gridSpan w:val="2"/>
            <w:vMerge/>
            <w:vAlign w:val="center"/>
          </w:tcPr>
          <w:p w:rsidR="0027034B" w:rsidRPr="00890B7C" w:rsidRDefault="0027034B" w:rsidP="0027034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  <w:vAlign w:val="center"/>
          </w:tcPr>
          <w:p w:rsidR="0027034B" w:rsidRPr="00890B7C" w:rsidRDefault="0027034B" w:rsidP="0027034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7034B" w:rsidRPr="00890B7C" w:rsidRDefault="0027034B" w:rsidP="0027034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7034B" w:rsidRPr="00890B7C" w:rsidRDefault="0027034B" w:rsidP="0027034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7034B" w:rsidRPr="00890B7C" w:rsidTr="006F2B96">
        <w:tc>
          <w:tcPr>
            <w:tcW w:w="4451" w:type="dxa"/>
            <w:gridSpan w:val="5"/>
          </w:tcPr>
          <w:p w:rsidR="0027034B" w:rsidRPr="00025639" w:rsidRDefault="0027034B" w:rsidP="0002563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CENTRO DE ATENCIÓN, </w:t>
            </w:r>
            <w:r w:rsidRPr="00890B7C">
              <w:rPr>
                <w:rFonts w:ascii="Arial" w:hAnsi="Arial" w:cs="Arial"/>
                <w:b/>
                <w:sz w:val="24"/>
              </w:rPr>
              <w:t xml:space="preserve"> ÁREA O PROCESO A </w:t>
            </w:r>
            <w:smartTag w:uri="urn:schemas-microsoft-com:office:smarttags" w:element="PersonName">
              <w:smartTagPr>
                <w:attr w:name="ProductID" w:val="LA QUE SE"/>
              </w:smartTagPr>
              <w:r w:rsidRPr="00890B7C">
                <w:rPr>
                  <w:rFonts w:ascii="Arial" w:hAnsi="Arial" w:cs="Arial"/>
                  <w:b/>
                  <w:sz w:val="24"/>
                </w:rPr>
                <w:t>LA QUE SE</w:t>
              </w:r>
            </w:smartTag>
            <w:r w:rsidRPr="00890B7C">
              <w:rPr>
                <w:rFonts w:ascii="Arial" w:hAnsi="Arial" w:cs="Arial"/>
                <w:b/>
                <w:sz w:val="24"/>
              </w:rPr>
              <w:t xml:space="preserve"> TRASLADA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Pr="00890B7C">
              <w:rPr>
                <w:rFonts w:ascii="Arial" w:hAnsi="Arial" w:cs="Arial"/>
                <w:sz w:val="24"/>
              </w:rPr>
              <w:t>(</w:t>
            </w:r>
            <w:r w:rsidRPr="00890B7C">
              <w:rPr>
                <w:rFonts w:ascii="Arial" w:hAnsi="Arial" w:cs="Arial"/>
              </w:rPr>
              <w:t>Si Aplica</w:t>
            </w:r>
            <w:r w:rsidRPr="00890B7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722" w:type="dxa"/>
            <w:gridSpan w:val="10"/>
          </w:tcPr>
          <w:p w:rsidR="0027034B" w:rsidRPr="00890B7C" w:rsidRDefault="0027034B" w:rsidP="00025639">
            <w:pPr>
              <w:rPr>
                <w:rFonts w:ascii="Arial" w:hAnsi="Arial" w:cs="Arial"/>
              </w:rPr>
            </w:pPr>
          </w:p>
        </w:tc>
      </w:tr>
      <w:tr w:rsidR="0027034B" w:rsidRPr="00890B7C" w:rsidTr="00B3336F">
        <w:trPr>
          <w:trHeight w:val="1129"/>
        </w:trPr>
        <w:tc>
          <w:tcPr>
            <w:tcW w:w="10173" w:type="dxa"/>
            <w:gridSpan w:val="15"/>
            <w:shd w:val="clear" w:color="auto" w:fill="A6A6A6" w:themeFill="background1" w:themeFillShade="A6"/>
            <w:vAlign w:val="center"/>
          </w:tcPr>
          <w:p w:rsidR="0027034B" w:rsidRPr="00890B7C" w:rsidRDefault="0027034B" w:rsidP="00025639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890B7C">
              <w:rPr>
                <w:rFonts w:ascii="Arial" w:hAnsi="Arial" w:cs="Arial"/>
                <w:b/>
                <w:sz w:val="24"/>
              </w:rPr>
              <w:t>INFORME RESUMIDO O EJECUTIVO DE LA GESTIÓN:</w:t>
            </w:r>
          </w:p>
          <w:p w:rsidR="0027034B" w:rsidRPr="00890B7C" w:rsidRDefault="0027034B" w:rsidP="00025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0B7C">
              <w:rPr>
                <w:rFonts w:ascii="Arial" w:hAnsi="Arial" w:cs="Arial"/>
              </w:rPr>
              <w:t>Informe narrado, máximo de dos hojas, sobre la gestión adelantada, en la que se cubra aspectos como son: Principales logros, programas, proyectos, actividades y los resultados obtenidos por cada uno de los anteriores, contextualizado en términos de economía, eficiencia y eficacia.</w:t>
            </w:r>
          </w:p>
        </w:tc>
      </w:tr>
      <w:tr w:rsidR="0027034B" w:rsidRPr="00890B7C" w:rsidTr="005E56EB">
        <w:tc>
          <w:tcPr>
            <w:tcW w:w="10173" w:type="dxa"/>
            <w:gridSpan w:val="15"/>
          </w:tcPr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Pr="00890B7C" w:rsidRDefault="0027034B" w:rsidP="00025639">
            <w:pPr>
              <w:rPr>
                <w:rFonts w:ascii="Arial" w:hAnsi="Arial" w:cs="Arial"/>
              </w:rPr>
            </w:pPr>
          </w:p>
        </w:tc>
      </w:tr>
      <w:tr w:rsidR="0027034B" w:rsidRPr="00890B7C" w:rsidTr="004C3DDD">
        <w:tc>
          <w:tcPr>
            <w:tcW w:w="10173" w:type="dxa"/>
            <w:gridSpan w:val="15"/>
            <w:shd w:val="clear" w:color="auto" w:fill="A6A6A6" w:themeFill="background1" w:themeFillShade="A6"/>
            <w:vAlign w:val="center"/>
          </w:tcPr>
          <w:p w:rsidR="0027034B" w:rsidRPr="004C3DDD" w:rsidRDefault="0027034B" w:rsidP="00025639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890B7C">
              <w:rPr>
                <w:rFonts w:ascii="Arial" w:hAnsi="Arial" w:cs="Arial"/>
                <w:b/>
                <w:sz w:val="24"/>
              </w:rPr>
              <w:t xml:space="preserve">DETALLE PORMENORIZADO SOBRE </w:t>
            </w:r>
            <w:smartTag w:uri="urn:schemas-microsoft-com:office:smarttags" w:element="PersonName">
              <w:smartTagPr>
                <w:attr w:name="ProductID" w:val="LA SITUACIￓN DE"/>
              </w:smartTagPr>
              <w:r w:rsidRPr="00890B7C">
                <w:rPr>
                  <w:rFonts w:ascii="Arial" w:hAnsi="Arial" w:cs="Arial"/>
                  <w:b/>
                  <w:sz w:val="24"/>
                </w:rPr>
                <w:t>LA SITUACIÓN DE</w:t>
              </w:r>
            </w:smartTag>
            <w:r w:rsidRPr="00890B7C">
              <w:rPr>
                <w:rFonts w:ascii="Arial" w:hAnsi="Arial" w:cs="Arial"/>
                <w:b/>
                <w:sz w:val="24"/>
              </w:rPr>
              <w:t xml:space="preserve"> LOS RECURSOS MATERIALES, FINANCIEROS Y HUMANOS ASÍ COMO LOS BIENES MUEBLES E INMUEBLES A SU CARGO, DEBIDAMENTE ACTUALIZADOS A LA FECHA.</w:t>
            </w:r>
          </w:p>
          <w:p w:rsidR="0027034B" w:rsidRPr="00890B7C" w:rsidRDefault="0027034B" w:rsidP="00025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0B7C">
              <w:rPr>
                <w:rFonts w:ascii="Arial" w:hAnsi="Arial" w:cs="Arial"/>
                <w:b/>
                <w:bCs/>
              </w:rPr>
              <w:t xml:space="preserve">Nota: </w:t>
            </w:r>
            <w:r w:rsidRPr="00890B7C">
              <w:rPr>
                <w:rFonts w:ascii="Arial" w:hAnsi="Arial" w:cs="Arial"/>
              </w:rPr>
              <w:t>Adjunte relación de inventarios y responsables.</w:t>
            </w:r>
          </w:p>
        </w:tc>
      </w:tr>
      <w:tr w:rsidR="0027034B" w:rsidRPr="00890B7C" w:rsidTr="00A60E95">
        <w:tc>
          <w:tcPr>
            <w:tcW w:w="10173" w:type="dxa"/>
            <w:gridSpan w:val="15"/>
          </w:tcPr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Pr="00890B7C" w:rsidRDefault="0027034B" w:rsidP="00025639">
            <w:pPr>
              <w:rPr>
                <w:rFonts w:ascii="Arial" w:hAnsi="Arial" w:cs="Arial"/>
              </w:rPr>
            </w:pPr>
          </w:p>
        </w:tc>
      </w:tr>
      <w:tr w:rsidR="0027034B" w:rsidRPr="00890B7C" w:rsidTr="004C3DDD">
        <w:tc>
          <w:tcPr>
            <w:tcW w:w="10173" w:type="dxa"/>
            <w:gridSpan w:val="15"/>
            <w:shd w:val="clear" w:color="auto" w:fill="A6A6A6" w:themeFill="background1" w:themeFillShade="A6"/>
          </w:tcPr>
          <w:p w:rsidR="0027034B" w:rsidRPr="00890B7C" w:rsidRDefault="0027034B" w:rsidP="00025639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  <w:r w:rsidRPr="00890B7C">
              <w:rPr>
                <w:rFonts w:ascii="Arial" w:hAnsi="Arial" w:cs="Arial"/>
                <w:b/>
                <w:sz w:val="24"/>
              </w:rPr>
              <w:t>PLANTA DE PERSONAL:</w:t>
            </w:r>
          </w:p>
          <w:p w:rsidR="0027034B" w:rsidRPr="00D6015B" w:rsidRDefault="0027034B" w:rsidP="00025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0B7C">
              <w:rPr>
                <w:rFonts w:ascii="Arial" w:hAnsi="Arial" w:cs="Arial"/>
              </w:rPr>
              <w:t>Detalle de la planta de personal de la Entidad.</w:t>
            </w:r>
          </w:p>
        </w:tc>
      </w:tr>
      <w:tr w:rsidR="0027034B" w:rsidRPr="00890B7C" w:rsidTr="006F2B96">
        <w:tc>
          <w:tcPr>
            <w:tcW w:w="1808" w:type="dxa"/>
            <w:vAlign w:val="center"/>
          </w:tcPr>
          <w:p w:rsidR="0027034B" w:rsidRPr="00890B7C" w:rsidRDefault="0027034B" w:rsidP="00025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B7C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2643" w:type="dxa"/>
            <w:gridSpan w:val="4"/>
            <w:vAlign w:val="center"/>
          </w:tcPr>
          <w:p w:rsidR="0027034B" w:rsidRPr="00890B7C" w:rsidRDefault="0027034B" w:rsidP="00025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B7C">
              <w:rPr>
                <w:rFonts w:ascii="Arial" w:hAnsi="Arial" w:cs="Arial"/>
                <w:b/>
                <w:sz w:val="24"/>
                <w:szCs w:val="24"/>
              </w:rPr>
              <w:t>TOTAL NUMERO DE CARGOS DE LA PLANTE</w:t>
            </w:r>
          </w:p>
        </w:tc>
        <w:tc>
          <w:tcPr>
            <w:tcW w:w="2861" w:type="dxa"/>
            <w:gridSpan w:val="5"/>
            <w:vAlign w:val="center"/>
          </w:tcPr>
          <w:p w:rsidR="0027034B" w:rsidRPr="00890B7C" w:rsidRDefault="0027034B" w:rsidP="00025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B7C">
              <w:rPr>
                <w:rFonts w:ascii="Arial" w:hAnsi="Arial" w:cs="Arial"/>
                <w:b/>
                <w:sz w:val="24"/>
                <w:szCs w:val="24"/>
              </w:rPr>
              <w:t>NUMERO DE CARGOS PROVISTOS</w:t>
            </w:r>
          </w:p>
        </w:tc>
        <w:tc>
          <w:tcPr>
            <w:tcW w:w="2861" w:type="dxa"/>
            <w:gridSpan w:val="5"/>
            <w:vAlign w:val="center"/>
          </w:tcPr>
          <w:p w:rsidR="0027034B" w:rsidRPr="00890B7C" w:rsidRDefault="0027034B" w:rsidP="00025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B7C">
              <w:rPr>
                <w:rFonts w:ascii="Arial" w:hAnsi="Arial" w:cs="Arial"/>
                <w:b/>
                <w:sz w:val="24"/>
                <w:szCs w:val="24"/>
              </w:rPr>
              <w:t>NÚMEROS DE CARGOS VACANTES</w:t>
            </w:r>
          </w:p>
        </w:tc>
      </w:tr>
      <w:tr w:rsidR="0027034B" w:rsidRPr="00890B7C" w:rsidTr="007F0771">
        <w:tc>
          <w:tcPr>
            <w:tcW w:w="10173" w:type="dxa"/>
            <w:gridSpan w:val="15"/>
          </w:tcPr>
          <w:p w:rsidR="0027034B" w:rsidRPr="00890B7C" w:rsidRDefault="0027034B" w:rsidP="00025639">
            <w:pPr>
              <w:rPr>
                <w:rFonts w:ascii="Arial" w:hAnsi="Arial" w:cs="Arial"/>
              </w:rPr>
            </w:pPr>
            <w:r w:rsidRPr="00890B7C">
              <w:rPr>
                <w:rFonts w:ascii="Arial" w:hAnsi="Arial" w:cs="Arial"/>
                <w:sz w:val="24"/>
              </w:rPr>
              <w:t>Cargos de libre nombramiento y remoción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27034B" w:rsidRPr="00890B7C" w:rsidTr="008106A8">
        <w:tc>
          <w:tcPr>
            <w:tcW w:w="1808" w:type="dxa"/>
          </w:tcPr>
          <w:p w:rsidR="0027034B" w:rsidRPr="006F2B96" w:rsidRDefault="0027034B" w:rsidP="00025639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F2B96">
              <w:rPr>
                <w:rFonts w:ascii="Arial" w:hAnsi="Arial" w:cs="Arial"/>
                <w:sz w:val="16"/>
                <w:szCs w:val="16"/>
              </w:rPr>
              <w:t>A la fecha de inicio a la gestión.</w:t>
            </w:r>
          </w:p>
        </w:tc>
        <w:tc>
          <w:tcPr>
            <w:tcW w:w="2643" w:type="dxa"/>
            <w:gridSpan w:val="4"/>
            <w:vAlign w:val="center"/>
          </w:tcPr>
          <w:p w:rsidR="0027034B" w:rsidRPr="00890B7C" w:rsidRDefault="0027034B" w:rsidP="008106A8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</w:tr>
      <w:tr w:rsidR="0027034B" w:rsidRPr="00890B7C" w:rsidTr="008106A8">
        <w:tc>
          <w:tcPr>
            <w:tcW w:w="1808" w:type="dxa"/>
          </w:tcPr>
          <w:p w:rsidR="0027034B" w:rsidRPr="006F2B96" w:rsidRDefault="0027034B" w:rsidP="00025639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F2B96">
              <w:rPr>
                <w:rFonts w:ascii="Arial" w:hAnsi="Arial" w:cs="Arial"/>
                <w:sz w:val="16"/>
                <w:szCs w:val="16"/>
              </w:rPr>
              <w:t>A la fecha de retiro.</w:t>
            </w:r>
          </w:p>
        </w:tc>
        <w:tc>
          <w:tcPr>
            <w:tcW w:w="2643" w:type="dxa"/>
            <w:gridSpan w:val="4"/>
            <w:vAlign w:val="center"/>
          </w:tcPr>
          <w:p w:rsidR="0027034B" w:rsidRPr="006F2B96" w:rsidRDefault="0027034B" w:rsidP="008106A8">
            <w:pPr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6F2B96" w:rsidRDefault="0027034B" w:rsidP="00810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6F2B96" w:rsidRDefault="0027034B" w:rsidP="00810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34B" w:rsidRPr="00890B7C" w:rsidTr="008106A8">
        <w:tc>
          <w:tcPr>
            <w:tcW w:w="1808" w:type="dxa"/>
          </w:tcPr>
          <w:p w:rsidR="0027034B" w:rsidRPr="006F2B96" w:rsidRDefault="0027034B" w:rsidP="00025639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F2B96">
              <w:rPr>
                <w:rFonts w:ascii="Arial" w:hAnsi="Arial" w:cs="Arial"/>
                <w:sz w:val="16"/>
                <w:szCs w:val="16"/>
              </w:rPr>
              <w:t>Separación del cargo o ratificación.</w:t>
            </w:r>
          </w:p>
        </w:tc>
        <w:tc>
          <w:tcPr>
            <w:tcW w:w="2643" w:type="dxa"/>
            <w:gridSpan w:val="4"/>
            <w:vAlign w:val="center"/>
          </w:tcPr>
          <w:p w:rsidR="0027034B" w:rsidRPr="006F2B96" w:rsidRDefault="0027034B" w:rsidP="008106A8">
            <w:pPr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6F2B96" w:rsidRDefault="0027034B" w:rsidP="00810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6F2B96" w:rsidRDefault="0027034B" w:rsidP="00810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34B" w:rsidRPr="00D6015B" w:rsidTr="006F2B96">
        <w:tc>
          <w:tcPr>
            <w:tcW w:w="1808" w:type="dxa"/>
          </w:tcPr>
          <w:p w:rsidR="0027034B" w:rsidRPr="00D6015B" w:rsidRDefault="0027034B" w:rsidP="00025639">
            <w:pPr>
              <w:rPr>
                <w:rFonts w:ascii="Arial" w:hAnsi="Arial" w:cs="Arial"/>
                <w:sz w:val="16"/>
                <w:szCs w:val="16"/>
              </w:rPr>
            </w:pPr>
            <w:r w:rsidRPr="00D6015B">
              <w:rPr>
                <w:rFonts w:ascii="Arial" w:hAnsi="Arial" w:cs="Arial"/>
                <w:sz w:val="16"/>
                <w:szCs w:val="16"/>
              </w:rPr>
              <w:t>Variación porcentual.</w:t>
            </w:r>
          </w:p>
        </w:tc>
        <w:tc>
          <w:tcPr>
            <w:tcW w:w="2643" w:type="dxa"/>
            <w:gridSpan w:val="4"/>
          </w:tcPr>
          <w:p w:rsidR="0027034B" w:rsidRPr="00D6015B" w:rsidRDefault="0027034B" w:rsidP="0002563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gridSpan w:val="5"/>
          </w:tcPr>
          <w:p w:rsidR="0027034B" w:rsidRPr="00D6015B" w:rsidRDefault="0027034B" w:rsidP="00025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gridSpan w:val="5"/>
          </w:tcPr>
          <w:p w:rsidR="0027034B" w:rsidRPr="00D6015B" w:rsidRDefault="0027034B" w:rsidP="00025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34B" w:rsidRPr="00890B7C" w:rsidTr="00D1323B">
        <w:tc>
          <w:tcPr>
            <w:tcW w:w="10173" w:type="dxa"/>
            <w:gridSpan w:val="15"/>
          </w:tcPr>
          <w:p w:rsidR="0027034B" w:rsidRPr="00890B7C" w:rsidRDefault="0027034B" w:rsidP="00025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Cargos de carrera administrativa:</w:t>
            </w:r>
          </w:p>
        </w:tc>
      </w:tr>
      <w:tr w:rsidR="0027034B" w:rsidRPr="00D6015B" w:rsidTr="008106A8">
        <w:tc>
          <w:tcPr>
            <w:tcW w:w="2225" w:type="dxa"/>
            <w:gridSpan w:val="3"/>
          </w:tcPr>
          <w:p w:rsidR="0027034B" w:rsidRPr="00D6015B" w:rsidRDefault="0027034B" w:rsidP="00025639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D6015B">
              <w:rPr>
                <w:rFonts w:ascii="Arial" w:hAnsi="Arial" w:cs="Arial"/>
                <w:sz w:val="16"/>
                <w:szCs w:val="16"/>
              </w:rPr>
              <w:t>A la fecha de inicio a la gestión.</w:t>
            </w:r>
          </w:p>
        </w:tc>
        <w:tc>
          <w:tcPr>
            <w:tcW w:w="2226" w:type="dxa"/>
            <w:gridSpan w:val="2"/>
            <w:vAlign w:val="center"/>
          </w:tcPr>
          <w:p w:rsidR="0027034B" w:rsidRPr="00D6015B" w:rsidRDefault="0027034B" w:rsidP="008106A8">
            <w:pPr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D6015B" w:rsidRDefault="0027034B" w:rsidP="00810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D6015B" w:rsidRDefault="0027034B" w:rsidP="00810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34B" w:rsidRPr="00D6015B" w:rsidTr="008106A8">
        <w:tc>
          <w:tcPr>
            <w:tcW w:w="2225" w:type="dxa"/>
            <w:gridSpan w:val="3"/>
          </w:tcPr>
          <w:p w:rsidR="0027034B" w:rsidRPr="00191EA3" w:rsidRDefault="0027034B" w:rsidP="00191EA3">
            <w:pPr>
              <w:pStyle w:val="Prrafodelista"/>
              <w:numPr>
                <w:ilvl w:val="0"/>
                <w:numId w:val="14"/>
              </w:numPr>
              <w:ind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191EA3">
              <w:rPr>
                <w:rFonts w:ascii="Arial" w:hAnsi="Arial" w:cs="Arial"/>
                <w:sz w:val="16"/>
                <w:szCs w:val="16"/>
              </w:rPr>
              <w:t>A la fecha de retiro, separación del cargo o ratificación</w:t>
            </w:r>
            <w:r w:rsidRPr="00191EA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26" w:type="dxa"/>
            <w:gridSpan w:val="2"/>
            <w:vAlign w:val="center"/>
          </w:tcPr>
          <w:p w:rsidR="0027034B" w:rsidRPr="00D6015B" w:rsidRDefault="0027034B" w:rsidP="008106A8">
            <w:pPr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D6015B" w:rsidRDefault="0027034B" w:rsidP="00810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D6015B" w:rsidRDefault="0027034B" w:rsidP="00810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34B" w:rsidRPr="00890B7C" w:rsidTr="008106A8">
        <w:tc>
          <w:tcPr>
            <w:tcW w:w="2225" w:type="dxa"/>
            <w:gridSpan w:val="3"/>
          </w:tcPr>
          <w:p w:rsidR="0027034B" w:rsidRPr="00890B7C" w:rsidRDefault="0027034B" w:rsidP="00025639">
            <w:pPr>
              <w:rPr>
                <w:rFonts w:ascii="Arial" w:hAnsi="Arial" w:cs="Arial"/>
                <w:b/>
                <w:sz w:val="24"/>
              </w:rPr>
            </w:pPr>
            <w:r w:rsidRPr="00D6015B">
              <w:rPr>
                <w:rFonts w:ascii="Arial" w:hAnsi="Arial" w:cs="Arial"/>
                <w:sz w:val="16"/>
                <w:szCs w:val="16"/>
              </w:rPr>
              <w:t>Variación porcentual.</w:t>
            </w:r>
          </w:p>
        </w:tc>
        <w:tc>
          <w:tcPr>
            <w:tcW w:w="2226" w:type="dxa"/>
            <w:gridSpan w:val="2"/>
            <w:vAlign w:val="center"/>
          </w:tcPr>
          <w:p w:rsidR="0027034B" w:rsidRPr="00890B7C" w:rsidRDefault="0027034B" w:rsidP="008106A8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</w:tr>
      <w:tr w:rsidR="0027034B" w:rsidRPr="00D6015B" w:rsidTr="00B3336F">
        <w:trPr>
          <w:trHeight w:val="3115"/>
        </w:trPr>
        <w:tc>
          <w:tcPr>
            <w:tcW w:w="10173" w:type="dxa"/>
            <w:gridSpan w:val="15"/>
          </w:tcPr>
          <w:p w:rsidR="0027034B" w:rsidRPr="00D6015B" w:rsidRDefault="0027034B" w:rsidP="00025639">
            <w:pPr>
              <w:rPr>
                <w:rFonts w:ascii="Arial" w:hAnsi="Arial" w:cs="Arial"/>
                <w:b/>
                <w:sz w:val="24"/>
              </w:rPr>
            </w:pPr>
            <w:r w:rsidRPr="00D6015B">
              <w:rPr>
                <w:rFonts w:ascii="Arial" w:hAnsi="Arial" w:cs="Arial"/>
                <w:b/>
                <w:sz w:val="24"/>
              </w:rPr>
              <w:lastRenderedPageBreak/>
              <w:t>Cargos por contrato de prestación de servicios:</w:t>
            </w:r>
          </w:p>
          <w:p w:rsidR="0027034B" w:rsidRDefault="0027034B" w:rsidP="00191EA3">
            <w:pPr>
              <w:pStyle w:val="Prrafodelista"/>
              <w:numPr>
                <w:ilvl w:val="0"/>
                <w:numId w:val="13"/>
              </w:numPr>
              <w:ind w:left="426"/>
              <w:rPr>
                <w:rFonts w:ascii="Arial" w:hAnsi="Arial" w:cs="Arial"/>
                <w:sz w:val="24"/>
                <w:u w:val="single"/>
              </w:rPr>
            </w:pPr>
            <w:r w:rsidRPr="00D6015B">
              <w:rPr>
                <w:rFonts w:ascii="Arial" w:hAnsi="Arial" w:cs="Arial"/>
                <w:sz w:val="24"/>
                <w:u w:val="single"/>
              </w:rPr>
              <w:t>A la fecha de inicio de la gestión:</w:t>
            </w:r>
          </w:p>
          <w:p w:rsidR="0027034B" w:rsidRDefault="0027034B" w:rsidP="00025639">
            <w:pPr>
              <w:rPr>
                <w:rFonts w:ascii="Arial" w:hAnsi="Arial" w:cs="Arial"/>
                <w:sz w:val="24"/>
                <w:u w:val="single"/>
              </w:rPr>
            </w:pPr>
          </w:p>
          <w:p w:rsidR="0027034B" w:rsidRDefault="0027034B" w:rsidP="00025639">
            <w:pPr>
              <w:rPr>
                <w:rFonts w:ascii="Arial" w:hAnsi="Arial" w:cs="Arial"/>
                <w:sz w:val="24"/>
                <w:u w:val="single"/>
              </w:rPr>
            </w:pPr>
          </w:p>
          <w:p w:rsidR="0027034B" w:rsidRDefault="0027034B" w:rsidP="00025639">
            <w:pPr>
              <w:rPr>
                <w:rFonts w:ascii="Arial" w:hAnsi="Arial" w:cs="Arial"/>
                <w:sz w:val="24"/>
                <w:u w:val="single"/>
              </w:rPr>
            </w:pPr>
          </w:p>
          <w:p w:rsidR="0027034B" w:rsidRPr="00D6015B" w:rsidRDefault="0027034B" w:rsidP="00025639">
            <w:pPr>
              <w:rPr>
                <w:rFonts w:ascii="Arial" w:hAnsi="Arial" w:cs="Arial"/>
                <w:sz w:val="24"/>
                <w:u w:val="single"/>
              </w:rPr>
            </w:pPr>
          </w:p>
          <w:p w:rsidR="0027034B" w:rsidRPr="00D6015B" w:rsidRDefault="0027034B" w:rsidP="00191EA3">
            <w:pPr>
              <w:pStyle w:val="Prrafodelista"/>
              <w:numPr>
                <w:ilvl w:val="0"/>
                <w:numId w:val="13"/>
              </w:numPr>
              <w:ind w:left="426"/>
              <w:rPr>
                <w:rFonts w:ascii="Arial" w:hAnsi="Arial" w:cs="Arial"/>
                <w:sz w:val="24"/>
                <w:u w:val="single"/>
              </w:rPr>
            </w:pPr>
            <w:r w:rsidRPr="00D6015B">
              <w:rPr>
                <w:rFonts w:ascii="Arial" w:hAnsi="Arial" w:cs="Arial"/>
                <w:sz w:val="24"/>
                <w:u w:val="single"/>
              </w:rPr>
              <w:t>A la fecha de retiro,  separación del cargo:</w:t>
            </w:r>
          </w:p>
          <w:p w:rsidR="0027034B" w:rsidRPr="00D6015B" w:rsidRDefault="0027034B" w:rsidP="00025639">
            <w:pPr>
              <w:rPr>
                <w:rFonts w:ascii="Arial" w:hAnsi="Arial" w:cs="Arial"/>
                <w:sz w:val="24"/>
              </w:rPr>
            </w:pPr>
          </w:p>
          <w:p w:rsidR="0027034B" w:rsidRPr="00D6015B" w:rsidRDefault="0027034B" w:rsidP="00025639">
            <w:pPr>
              <w:rPr>
                <w:rFonts w:ascii="Arial" w:hAnsi="Arial" w:cs="Arial"/>
                <w:sz w:val="24"/>
              </w:rPr>
            </w:pPr>
          </w:p>
          <w:p w:rsidR="0027034B" w:rsidRPr="00D6015B" w:rsidRDefault="0027034B" w:rsidP="00025639">
            <w:pPr>
              <w:rPr>
                <w:rFonts w:ascii="Arial" w:hAnsi="Arial" w:cs="Arial"/>
                <w:sz w:val="24"/>
              </w:rPr>
            </w:pPr>
          </w:p>
          <w:p w:rsidR="0027034B" w:rsidRPr="00D6015B" w:rsidRDefault="0027034B" w:rsidP="00025639">
            <w:pPr>
              <w:rPr>
                <w:rFonts w:ascii="Arial" w:hAnsi="Arial" w:cs="Arial"/>
              </w:rPr>
            </w:pPr>
          </w:p>
        </w:tc>
      </w:tr>
      <w:tr w:rsidR="0027034B" w:rsidRPr="00890B7C" w:rsidTr="004C3DDD">
        <w:tc>
          <w:tcPr>
            <w:tcW w:w="10173" w:type="dxa"/>
            <w:gridSpan w:val="15"/>
            <w:shd w:val="clear" w:color="auto" w:fill="A6A6A6" w:themeFill="background1" w:themeFillShade="A6"/>
          </w:tcPr>
          <w:p w:rsidR="0027034B" w:rsidRPr="004C3DDD" w:rsidRDefault="0027034B" w:rsidP="00025639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4C3DDD">
              <w:rPr>
                <w:rFonts w:ascii="Arial" w:hAnsi="Arial" w:cs="Arial"/>
                <w:b/>
                <w:sz w:val="24"/>
              </w:rPr>
              <w:t>PROGRAMAS, PROYECTOS O ACTIVIDADES EN PROCESOS O DESARROLLO:</w:t>
            </w:r>
          </w:p>
          <w:p w:rsidR="0027034B" w:rsidRPr="006A3F4A" w:rsidRDefault="0027034B" w:rsidP="00025639">
            <w:pPr>
              <w:pStyle w:val="Prrafodelista"/>
              <w:ind w:left="284"/>
              <w:rPr>
                <w:rFonts w:ascii="Arial" w:hAnsi="Arial" w:cs="Arial"/>
              </w:rPr>
            </w:pPr>
            <w:r w:rsidRPr="006A3F4A">
              <w:rPr>
                <w:rFonts w:ascii="Arial" w:hAnsi="Arial" w:cs="Arial"/>
              </w:rPr>
              <w:t>Relacione a la fecha de retiro, separación del cargo, traslado  o ratificación, los reglamentos internos y/o manuales de funciones y procedimientos vigentes en la entidad y socializados.</w:t>
            </w:r>
          </w:p>
        </w:tc>
      </w:tr>
      <w:tr w:rsidR="0027034B" w:rsidRPr="00890B7C" w:rsidTr="006A3F4A">
        <w:tc>
          <w:tcPr>
            <w:tcW w:w="2034" w:type="dxa"/>
            <w:gridSpan w:val="2"/>
            <w:vAlign w:val="center"/>
          </w:tcPr>
          <w:p w:rsidR="0027034B" w:rsidRPr="004C3DDD" w:rsidRDefault="0027034B" w:rsidP="00025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DDD">
              <w:rPr>
                <w:rFonts w:ascii="Arial" w:hAnsi="Arial" w:cs="Arial"/>
                <w:b/>
                <w:sz w:val="16"/>
                <w:szCs w:val="16"/>
              </w:rPr>
              <w:t>DENOMINACIÓN DEL REGLAMENTO Y/O MANUAL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35" w:type="dxa"/>
            <w:gridSpan w:val="2"/>
            <w:vAlign w:val="center"/>
          </w:tcPr>
          <w:p w:rsidR="0027034B" w:rsidRPr="006A3F4A" w:rsidRDefault="0027034B" w:rsidP="00025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F4A">
              <w:rPr>
                <w:rFonts w:ascii="Arial" w:hAnsi="Arial" w:cs="Arial"/>
                <w:b/>
                <w:sz w:val="16"/>
                <w:szCs w:val="16"/>
              </w:rPr>
              <w:t>DESCRIPCIÓN.</w:t>
            </w:r>
          </w:p>
        </w:tc>
        <w:tc>
          <w:tcPr>
            <w:tcW w:w="2034" w:type="dxa"/>
            <w:gridSpan w:val="4"/>
            <w:vAlign w:val="center"/>
          </w:tcPr>
          <w:p w:rsidR="0027034B" w:rsidRPr="006A3F4A" w:rsidRDefault="0027034B" w:rsidP="00025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F4A">
              <w:rPr>
                <w:rFonts w:ascii="Arial" w:hAnsi="Arial" w:cs="Arial"/>
                <w:b/>
                <w:sz w:val="16"/>
                <w:szCs w:val="16"/>
              </w:rPr>
              <w:t>MECANISMO DE ADOPCIÓN Y VIGENCIA.</w:t>
            </w:r>
          </w:p>
        </w:tc>
        <w:tc>
          <w:tcPr>
            <w:tcW w:w="2035" w:type="dxa"/>
            <w:gridSpan w:val="4"/>
            <w:vAlign w:val="center"/>
          </w:tcPr>
          <w:p w:rsidR="0027034B" w:rsidRPr="006A3F4A" w:rsidRDefault="0027034B" w:rsidP="00025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F4A">
              <w:rPr>
                <w:rFonts w:ascii="Arial" w:hAnsi="Arial" w:cs="Arial"/>
                <w:b/>
                <w:sz w:val="16"/>
                <w:szCs w:val="16"/>
              </w:rPr>
              <w:t>Nº DE ACTO ADMINISTRATIVO DE ADOPCIÓN.</w:t>
            </w:r>
          </w:p>
        </w:tc>
        <w:tc>
          <w:tcPr>
            <w:tcW w:w="2035" w:type="dxa"/>
            <w:gridSpan w:val="3"/>
            <w:vAlign w:val="center"/>
          </w:tcPr>
          <w:p w:rsidR="0027034B" w:rsidRPr="006A3F4A" w:rsidRDefault="0027034B" w:rsidP="00025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F4A">
              <w:rPr>
                <w:rFonts w:ascii="Arial" w:hAnsi="Arial" w:cs="Arial"/>
                <w:b/>
                <w:sz w:val="16"/>
                <w:szCs w:val="16"/>
              </w:rPr>
              <w:t>FECHA DE ADOPCIÓN O VIGENCIA.</w:t>
            </w:r>
          </w:p>
        </w:tc>
      </w:tr>
      <w:tr w:rsidR="008106A8" w:rsidRPr="00890B7C" w:rsidTr="008106A8">
        <w:tc>
          <w:tcPr>
            <w:tcW w:w="2034" w:type="dxa"/>
            <w:gridSpan w:val="2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</w:tr>
      <w:tr w:rsidR="008106A8" w:rsidRPr="00890B7C" w:rsidTr="008106A8">
        <w:tc>
          <w:tcPr>
            <w:tcW w:w="2034" w:type="dxa"/>
            <w:gridSpan w:val="2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</w:tr>
      <w:tr w:rsidR="008106A8" w:rsidRPr="00890B7C" w:rsidTr="008106A8">
        <w:tc>
          <w:tcPr>
            <w:tcW w:w="2034" w:type="dxa"/>
            <w:gridSpan w:val="2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</w:tr>
      <w:tr w:rsidR="008106A8" w:rsidRPr="00890B7C" w:rsidTr="008106A8">
        <w:tc>
          <w:tcPr>
            <w:tcW w:w="2034" w:type="dxa"/>
            <w:gridSpan w:val="2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8106A8" w:rsidRPr="00890B7C" w:rsidRDefault="008106A8" w:rsidP="008106A8">
            <w:pPr>
              <w:jc w:val="center"/>
              <w:rPr>
                <w:rFonts w:ascii="Arial" w:hAnsi="Arial" w:cs="Arial"/>
              </w:rPr>
            </w:pPr>
          </w:p>
        </w:tc>
      </w:tr>
      <w:tr w:rsidR="0027034B" w:rsidRPr="00890B7C" w:rsidTr="008106A8">
        <w:tc>
          <w:tcPr>
            <w:tcW w:w="2034" w:type="dxa"/>
            <w:gridSpan w:val="2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</w:tr>
      <w:tr w:rsidR="0027034B" w:rsidRPr="00890B7C" w:rsidTr="008106A8">
        <w:tc>
          <w:tcPr>
            <w:tcW w:w="2034" w:type="dxa"/>
            <w:gridSpan w:val="2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27034B" w:rsidRPr="00890B7C" w:rsidRDefault="0027034B" w:rsidP="008106A8">
            <w:pPr>
              <w:jc w:val="center"/>
              <w:rPr>
                <w:rFonts w:ascii="Arial" w:hAnsi="Arial" w:cs="Arial"/>
              </w:rPr>
            </w:pPr>
          </w:p>
        </w:tc>
      </w:tr>
      <w:tr w:rsidR="0027034B" w:rsidRPr="00890B7C" w:rsidTr="006A3F4A">
        <w:tc>
          <w:tcPr>
            <w:tcW w:w="10173" w:type="dxa"/>
            <w:gridSpan w:val="15"/>
            <w:shd w:val="clear" w:color="auto" w:fill="A6A6A6" w:themeFill="background1" w:themeFillShade="A6"/>
          </w:tcPr>
          <w:p w:rsidR="0027034B" w:rsidRPr="006A3F4A" w:rsidRDefault="0027034B" w:rsidP="00025639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  <w:r w:rsidRPr="006A3F4A">
              <w:rPr>
                <w:rFonts w:ascii="Arial" w:hAnsi="Arial" w:cs="Arial"/>
                <w:b/>
              </w:rPr>
              <w:t>CONCEPTO GENERAL</w:t>
            </w:r>
          </w:p>
          <w:p w:rsidR="0027034B" w:rsidRPr="006A3F4A" w:rsidRDefault="0027034B" w:rsidP="00025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 general gestión del funcionario que se retira, se separa del cargo o lo ratifican, en forma narrada máximo de dos hojas, sobre la situación administrativa y financiera cumplida durante el periodo comprendido entre la fecha de inicio de su gestión y la de su retiro, traslado o ratificación.</w:t>
            </w:r>
          </w:p>
        </w:tc>
      </w:tr>
      <w:tr w:rsidR="0027034B" w:rsidRPr="00890B7C" w:rsidTr="006A3F4A">
        <w:trPr>
          <w:trHeight w:val="269"/>
        </w:trPr>
        <w:tc>
          <w:tcPr>
            <w:tcW w:w="10173" w:type="dxa"/>
            <w:gridSpan w:val="15"/>
          </w:tcPr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8106A8" w:rsidRDefault="008106A8" w:rsidP="00025639">
            <w:pPr>
              <w:rPr>
                <w:rFonts w:ascii="Arial" w:hAnsi="Arial" w:cs="Arial"/>
              </w:rPr>
            </w:pPr>
          </w:p>
          <w:p w:rsidR="008106A8" w:rsidRDefault="008106A8" w:rsidP="00025639">
            <w:pPr>
              <w:rPr>
                <w:rFonts w:ascii="Arial" w:hAnsi="Arial" w:cs="Arial"/>
              </w:rPr>
            </w:pPr>
          </w:p>
          <w:p w:rsidR="008106A8" w:rsidRDefault="008106A8" w:rsidP="00025639">
            <w:pPr>
              <w:rPr>
                <w:rFonts w:ascii="Arial" w:hAnsi="Arial" w:cs="Arial"/>
              </w:rPr>
            </w:pPr>
          </w:p>
          <w:p w:rsidR="008106A8" w:rsidRDefault="008106A8" w:rsidP="00025639">
            <w:pPr>
              <w:rPr>
                <w:rFonts w:ascii="Arial" w:hAnsi="Arial" w:cs="Arial"/>
              </w:rPr>
            </w:pPr>
          </w:p>
          <w:p w:rsidR="008106A8" w:rsidRDefault="008106A8" w:rsidP="00025639">
            <w:pPr>
              <w:rPr>
                <w:rFonts w:ascii="Arial" w:hAnsi="Arial" w:cs="Arial"/>
              </w:rPr>
            </w:pPr>
          </w:p>
          <w:p w:rsidR="008106A8" w:rsidRPr="00890B7C" w:rsidRDefault="008106A8" w:rsidP="00025639">
            <w:pPr>
              <w:rPr>
                <w:rFonts w:ascii="Arial" w:hAnsi="Arial" w:cs="Arial"/>
              </w:rPr>
            </w:pPr>
          </w:p>
        </w:tc>
      </w:tr>
      <w:tr w:rsidR="0027034B" w:rsidRPr="00890B7C" w:rsidTr="006A3F4A">
        <w:tc>
          <w:tcPr>
            <w:tcW w:w="10173" w:type="dxa"/>
            <w:gridSpan w:val="15"/>
            <w:shd w:val="clear" w:color="auto" w:fill="A6A6A6" w:themeFill="background1" w:themeFillShade="A6"/>
          </w:tcPr>
          <w:p w:rsidR="0027034B" w:rsidRPr="006A3F4A" w:rsidRDefault="0027034B" w:rsidP="00025639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 Y/O VARIOS</w:t>
            </w:r>
          </w:p>
        </w:tc>
      </w:tr>
      <w:tr w:rsidR="0027034B" w:rsidRPr="00890B7C" w:rsidTr="00B3336F">
        <w:trPr>
          <w:trHeight w:val="1359"/>
        </w:trPr>
        <w:tc>
          <w:tcPr>
            <w:tcW w:w="10173" w:type="dxa"/>
            <w:gridSpan w:val="15"/>
          </w:tcPr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Default="0027034B" w:rsidP="00025639">
            <w:pPr>
              <w:rPr>
                <w:rFonts w:ascii="Arial" w:hAnsi="Arial" w:cs="Arial"/>
              </w:rPr>
            </w:pPr>
          </w:p>
          <w:p w:rsidR="0027034B" w:rsidRPr="00890B7C" w:rsidRDefault="0027034B" w:rsidP="00025639">
            <w:pPr>
              <w:rPr>
                <w:rFonts w:ascii="Arial" w:hAnsi="Arial" w:cs="Arial"/>
              </w:rPr>
            </w:pPr>
          </w:p>
        </w:tc>
      </w:tr>
    </w:tbl>
    <w:p w:rsidR="00177D9E" w:rsidRDefault="00770D62" w:rsidP="00890B7C">
      <w:pPr>
        <w:rPr>
          <w:rFonts w:ascii="Arial" w:hAnsi="Arial" w:cs="Arial"/>
        </w:rPr>
      </w:pPr>
    </w:p>
    <w:p w:rsidR="006A3F4A" w:rsidRDefault="006A3F4A" w:rsidP="00890B7C">
      <w:pPr>
        <w:rPr>
          <w:rFonts w:ascii="Arial" w:hAnsi="Arial" w:cs="Arial"/>
        </w:rPr>
      </w:pPr>
    </w:p>
    <w:p w:rsidR="006A3F4A" w:rsidRDefault="006A3F4A" w:rsidP="006A3F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676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Funcionario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6764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irma del Funcionario del Empalme</w:t>
      </w:r>
    </w:p>
    <w:p w:rsidR="00C86764" w:rsidRDefault="00C86764" w:rsidP="006A3F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(Si Aplica)</w:t>
      </w:r>
    </w:p>
    <w:p w:rsidR="0027034B" w:rsidRDefault="0027034B" w:rsidP="00B3336F">
      <w:pPr>
        <w:rPr>
          <w:rFonts w:ascii="Arial" w:hAnsi="Arial" w:cs="Arial"/>
        </w:rPr>
      </w:pPr>
    </w:p>
    <w:p w:rsidR="0027034B" w:rsidRPr="0027034B" w:rsidRDefault="0027034B" w:rsidP="0027034B">
      <w:pPr>
        <w:jc w:val="left"/>
        <w:rPr>
          <w:rFonts w:ascii="Arial" w:hAnsi="Arial" w:cs="Arial"/>
          <w:sz w:val="16"/>
          <w:szCs w:val="16"/>
        </w:rPr>
      </w:pPr>
      <w:r w:rsidRPr="0027034B">
        <w:rPr>
          <w:rFonts w:ascii="Arial" w:hAnsi="Arial" w:cs="Arial"/>
          <w:sz w:val="16"/>
          <w:szCs w:val="16"/>
        </w:rPr>
        <w:t>Vo</w:t>
      </w:r>
      <w:r>
        <w:rPr>
          <w:rFonts w:ascii="Arial" w:hAnsi="Arial" w:cs="Arial"/>
          <w:sz w:val="16"/>
          <w:szCs w:val="16"/>
        </w:rPr>
        <w:t>.</w:t>
      </w:r>
      <w:r w:rsidRPr="0027034B">
        <w:rPr>
          <w:rFonts w:ascii="Arial" w:hAnsi="Arial" w:cs="Arial"/>
          <w:sz w:val="16"/>
          <w:szCs w:val="16"/>
        </w:rPr>
        <w:t>Bo</w:t>
      </w:r>
      <w:r>
        <w:rPr>
          <w:rFonts w:ascii="Arial" w:hAnsi="Arial" w:cs="Arial"/>
          <w:sz w:val="16"/>
          <w:szCs w:val="16"/>
        </w:rPr>
        <w:t>:</w:t>
      </w:r>
    </w:p>
    <w:p w:rsidR="0027034B" w:rsidRPr="0027034B" w:rsidRDefault="0027034B" w:rsidP="0027034B">
      <w:pPr>
        <w:jc w:val="left"/>
        <w:rPr>
          <w:rFonts w:ascii="Arial" w:hAnsi="Arial" w:cs="Arial"/>
          <w:sz w:val="16"/>
          <w:szCs w:val="16"/>
        </w:rPr>
      </w:pPr>
      <w:r w:rsidRPr="0027034B">
        <w:rPr>
          <w:rFonts w:ascii="Arial" w:hAnsi="Arial" w:cs="Arial"/>
          <w:sz w:val="16"/>
          <w:szCs w:val="16"/>
        </w:rPr>
        <w:t>Sub Gerente Asistencial.</w:t>
      </w:r>
    </w:p>
    <w:p w:rsidR="0027034B" w:rsidRPr="0027034B" w:rsidRDefault="0027034B" w:rsidP="0027034B">
      <w:pPr>
        <w:jc w:val="left"/>
        <w:rPr>
          <w:rFonts w:ascii="Arial" w:hAnsi="Arial" w:cs="Arial"/>
          <w:sz w:val="16"/>
          <w:szCs w:val="16"/>
        </w:rPr>
      </w:pPr>
      <w:r w:rsidRPr="0027034B">
        <w:rPr>
          <w:rFonts w:ascii="Arial" w:hAnsi="Arial" w:cs="Arial"/>
          <w:sz w:val="16"/>
          <w:szCs w:val="16"/>
        </w:rPr>
        <w:t>Sub Gerente Administrativo y Financiero</w:t>
      </w:r>
    </w:p>
    <w:sectPr w:rsidR="0027034B" w:rsidRPr="0027034B" w:rsidSect="00646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62" w:rsidRDefault="00770D62" w:rsidP="00890B7C">
      <w:r>
        <w:separator/>
      </w:r>
    </w:p>
  </w:endnote>
  <w:endnote w:type="continuationSeparator" w:id="0">
    <w:p w:rsidR="00770D62" w:rsidRDefault="00770D62" w:rsidP="0089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66" w:rsidRDefault="00BF71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66" w:rsidRDefault="00BF71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66" w:rsidRDefault="00BF71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62" w:rsidRDefault="00770D62" w:rsidP="00890B7C">
      <w:r>
        <w:separator/>
      </w:r>
    </w:p>
  </w:footnote>
  <w:footnote w:type="continuationSeparator" w:id="0">
    <w:p w:rsidR="00770D62" w:rsidRDefault="00770D62" w:rsidP="0089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66" w:rsidRDefault="00BF71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8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3021"/>
      <w:gridCol w:w="1275"/>
      <w:gridCol w:w="1843"/>
      <w:gridCol w:w="1418"/>
      <w:gridCol w:w="1275"/>
    </w:tblGrid>
    <w:tr w:rsidR="00890B7C" w:rsidRPr="000018A8" w:rsidTr="00890B7C">
      <w:trPr>
        <w:cantSplit/>
        <w:trHeight w:hRule="exact" w:val="723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90B7C" w:rsidRPr="000018A8" w:rsidRDefault="00890B7C" w:rsidP="00B147EB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rFonts w:ascii="Verdana" w:hAnsi="Verdana" w:cs="Arial"/>
              <w:b/>
              <w:noProof/>
              <w:sz w:val="20"/>
              <w:szCs w:val="20"/>
              <w:lang w:eastAsia="es-CO"/>
            </w:rPr>
            <w:drawing>
              <wp:inline distT="0" distB="0" distL="0" distR="0">
                <wp:extent cx="817712" cy="586596"/>
                <wp:effectExtent l="19050" t="0" r="1438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588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90B7C" w:rsidRPr="00F071D1" w:rsidRDefault="00890B7C" w:rsidP="00B147EB">
          <w:pPr>
            <w:pStyle w:val="Encabezado"/>
            <w:snapToGrid w:val="0"/>
            <w:jc w:val="center"/>
            <w:rPr>
              <w:rFonts w:ascii="Arial" w:hAnsi="Arial" w:cs="Arial"/>
              <w:sz w:val="24"/>
              <w:szCs w:val="24"/>
            </w:rPr>
          </w:pPr>
          <w:r w:rsidRPr="00F071D1">
            <w:rPr>
              <w:rFonts w:ascii="Arial" w:hAnsi="Arial" w:cs="Arial"/>
              <w:sz w:val="24"/>
              <w:szCs w:val="24"/>
            </w:rPr>
            <w:t>ESE  DEPARTAMENTAL “SOLUCIÓN SALUD”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90B7C" w:rsidRPr="00F071D1" w:rsidRDefault="00890B7C" w:rsidP="00B147EB">
          <w:pPr>
            <w:pStyle w:val="Encabezado"/>
            <w:snapToGrid w:val="0"/>
            <w:jc w:val="center"/>
            <w:rPr>
              <w:rFonts w:ascii="Arial" w:hAnsi="Arial" w:cs="Arial"/>
              <w:sz w:val="24"/>
              <w:szCs w:val="24"/>
            </w:rPr>
          </w:pPr>
          <w:r w:rsidRPr="00F071D1">
            <w:rPr>
              <w:rFonts w:ascii="Arial" w:hAnsi="Arial" w:cs="Arial"/>
              <w:sz w:val="24"/>
              <w:szCs w:val="24"/>
            </w:rPr>
            <w:t>Versión 1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90B7C" w:rsidRPr="00F071D1" w:rsidRDefault="00890B7C" w:rsidP="00B147EB">
          <w:pPr>
            <w:pStyle w:val="Encabezado"/>
            <w:snapToGrid w:val="0"/>
            <w:jc w:val="center"/>
            <w:rPr>
              <w:rFonts w:ascii="Arial" w:hAnsi="Arial" w:cs="Arial"/>
              <w:sz w:val="24"/>
              <w:szCs w:val="24"/>
            </w:rPr>
          </w:pPr>
          <w:r w:rsidRPr="00F071D1">
            <w:rPr>
              <w:rFonts w:ascii="Arial" w:hAnsi="Arial" w:cs="Arial"/>
              <w:sz w:val="24"/>
              <w:szCs w:val="24"/>
            </w:rPr>
            <w:t>Código</w:t>
          </w:r>
        </w:p>
        <w:p w:rsidR="00890B7C" w:rsidRPr="00F071D1" w:rsidRDefault="00191EA3" w:rsidP="003D102A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FR-</w:t>
          </w:r>
          <w:r w:rsidR="003D102A">
            <w:rPr>
              <w:rFonts w:ascii="Arial" w:hAnsi="Arial" w:cs="Arial"/>
              <w:sz w:val="24"/>
              <w:szCs w:val="24"/>
            </w:rPr>
            <w:t>RH 15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890B7C" w:rsidRPr="00F071D1" w:rsidRDefault="00890B7C" w:rsidP="00B147E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F071D1">
            <w:rPr>
              <w:rFonts w:ascii="Arial" w:hAnsi="Arial" w:cs="Arial"/>
              <w:sz w:val="24"/>
              <w:szCs w:val="24"/>
            </w:rPr>
            <w:t xml:space="preserve">Página                    </w:t>
          </w:r>
          <w:r w:rsidR="00D8359C" w:rsidRPr="00F071D1">
            <w:rPr>
              <w:rFonts w:ascii="Arial" w:hAnsi="Arial" w:cs="Arial"/>
              <w:sz w:val="24"/>
              <w:szCs w:val="24"/>
            </w:rPr>
            <w:fldChar w:fldCharType="begin"/>
          </w:r>
          <w:r w:rsidRPr="00F071D1">
            <w:rPr>
              <w:rFonts w:ascii="Arial" w:hAnsi="Arial" w:cs="Arial"/>
              <w:sz w:val="24"/>
              <w:szCs w:val="24"/>
            </w:rPr>
            <w:instrText>PAGE</w:instrText>
          </w:r>
          <w:r w:rsidR="00D8359C" w:rsidRPr="00F071D1">
            <w:rPr>
              <w:rFonts w:ascii="Arial" w:hAnsi="Arial" w:cs="Arial"/>
              <w:sz w:val="24"/>
              <w:szCs w:val="24"/>
            </w:rPr>
            <w:fldChar w:fldCharType="separate"/>
          </w:r>
          <w:r w:rsidR="00BF7166">
            <w:rPr>
              <w:rFonts w:ascii="Arial" w:hAnsi="Arial" w:cs="Arial"/>
              <w:noProof/>
              <w:sz w:val="24"/>
              <w:szCs w:val="24"/>
            </w:rPr>
            <w:t>1</w:t>
          </w:r>
          <w:r w:rsidR="00D8359C" w:rsidRPr="00F071D1">
            <w:rPr>
              <w:rFonts w:ascii="Arial" w:hAnsi="Arial" w:cs="Arial"/>
              <w:sz w:val="24"/>
              <w:szCs w:val="24"/>
            </w:rPr>
            <w:fldChar w:fldCharType="end"/>
          </w:r>
          <w:r w:rsidRPr="00F071D1">
            <w:rPr>
              <w:rFonts w:ascii="Arial" w:hAnsi="Arial" w:cs="Arial"/>
              <w:sz w:val="24"/>
              <w:szCs w:val="24"/>
            </w:rPr>
            <w:t xml:space="preserve"> de </w:t>
          </w:r>
          <w:r w:rsidR="00D8359C" w:rsidRPr="00F071D1">
            <w:rPr>
              <w:rFonts w:ascii="Arial" w:hAnsi="Arial" w:cs="Arial"/>
              <w:sz w:val="24"/>
              <w:szCs w:val="24"/>
            </w:rPr>
            <w:fldChar w:fldCharType="begin"/>
          </w:r>
          <w:r w:rsidRPr="00F071D1">
            <w:rPr>
              <w:rFonts w:ascii="Arial" w:hAnsi="Arial" w:cs="Arial"/>
              <w:sz w:val="24"/>
              <w:szCs w:val="24"/>
            </w:rPr>
            <w:instrText>NUMPAGES</w:instrText>
          </w:r>
          <w:r w:rsidR="00D8359C" w:rsidRPr="00F071D1">
            <w:rPr>
              <w:rFonts w:ascii="Arial" w:hAnsi="Arial" w:cs="Arial"/>
              <w:sz w:val="24"/>
              <w:szCs w:val="24"/>
            </w:rPr>
            <w:fldChar w:fldCharType="separate"/>
          </w:r>
          <w:r w:rsidR="00BF7166">
            <w:rPr>
              <w:rFonts w:ascii="Arial" w:hAnsi="Arial" w:cs="Arial"/>
              <w:noProof/>
              <w:sz w:val="24"/>
              <w:szCs w:val="24"/>
            </w:rPr>
            <w:t>2</w:t>
          </w:r>
          <w:r w:rsidR="00D8359C" w:rsidRPr="00F071D1">
            <w:rPr>
              <w:rFonts w:ascii="Arial" w:hAnsi="Arial" w:cs="Arial"/>
              <w:sz w:val="24"/>
              <w:szCs w:val="24"/>
            </w:rPr>
            <w:fldChar w:fldCharType="end"/>
          </w:r>
        </w:p>
      </w:tc>
      <w:tc>
        <w:tcPr>
          <w:tcW w:w="1275" w:type="dxa"/>
          <w:vMerge w:val="restart"/>
          <w:tcBorders>
            <w:top w:val="single" w:sz="4" w:space="0" w:color="000000"/>
            <w:left w:val="single" w:sz="4" w:space="0" w:color="auto"/>
            <w:right w:val="single" w:sz="4" w:space="0" w:color="000000"/>
          </w:tcBorders>
          <w:vAlign w:val="center"/>
        </w:tcPr>
        <w:p w:rsidR="00890B7C" w:rsidRPr="000018A8" w:rsidRDefault="00BF7166" w:rsidP="00B147EB">
          <w:pPr>
            <w:jc w:val="center"/>
            <w:rPr>
              <w:rFonts w:ascii="Verdana" w:hAnsi="Verdana" w:cs="Arial"/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lang w:eastAsia="es-CO"/>
            </w:rPr>
            <w:drawing>
              <wp:inline distT="0" distB="0" distL="0" distR="0" wp14:anchorId="31E3604E" wp14:editId="7AF257D0">
                <wp:extent cx="533400" cy="7385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B7C" w:rsidRPr="000018A8" w:rsidTr="00890B7C">
      <w:trPr>
        <w:cantSplit/>
        <w:trHeight w:val="137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90B7C" w:rsidRPr="000018A8" w:rsidRDefault="00890B7C" w:rsidP="00B147EB">
          <w:pPr>
            <w:rPr>
              <w:rFonts w:ascii="Verdana" w:hAnsi="Verdana" w:cs="Arial"/>
              <w:b/>
              <w:sz w:val="20"/>
              <w:szCs w:val="20"/>
            </w:rPr>
          </w:pPr>
        </w:p>
      </w:tc>
      <w:tc>
        <w:tcPr>
          <w:tcW w:w="4296" w:type="dxa"/>
          <w:gridSpan w:val="2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890B7C" w:rsidRPr="00F071D1" w:rsidRDefault="00890B7C" w:rsidP="00B147EB">
          <w:pPr>
            <w:pStyle w:val="Encabezado"/>
            <w:snapToGrid w:val="0"/>
            <w:jc w:val="center"/>
            <w:rPr>
              <w:rFonts w:ascii="Arial" w:hAnsi="Arial" w:cs="Arial"/>
              <w:sz w:val="24"/>
              <w:szCs w:val="24"/>
            </w:rPr>
          </w:pPr>
          <w:r w:rsidRPr="00F071D1">
            <w:rPr>
              <w:rFonts w:ascii="Arial" w:hAnsi="Arial"/>
              <w:sz w:val="24"/>
              <w:lang w:val="es-MX"/>
            </w:rPr>
            <w:t>ACTA DE ENTREGA PUESTO DE TRABAJO</w:t>
          </w:r>
        </w:p>
      </w:tc>
      <w:tc>
        <w:tcPr>
          <w:tcW w:w="184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890B7C" w:rsidRPr="00F071D1" w:rsidRDefault="00890B7C" w:rsidP="00B147EB">
          <w:pPr>
            <w:pStyle w:val="Encabezado"/>
            <w:snapToGrid w:val="0"/>
            <w:jc w:val="center"/>
            <w:rPr>
              <w:rFonts w:ascii="Arial" w:hAnsi="Arial" w:cs="Arial"/>
              <w:sz w:val="24"/>
              <w:szCs w:val="24"/>
            </w:rPr>
          </w:pPr>
          <w:r w:rsidRPr="00F071D1">
            <w:rPr>
              <w:rFonts w:ascii="Arial" w:hAnsi="Arial" w:cs="Arial"/>
              <w:sz w:val="24"/>
              <w:szCs w:val="24"/>
            </w:rPr>
            <w:t>Fecha Vigencia</w:t>
          </w:r>
        </w:p>
        <w:p w:rsidR="00890B7C" w:rsidRPr="00F071D1" w:rsidRDefault="00890B7C" w:rsidP="00B147E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F071D1">
            <w:rPr>
              <w:rFonts w:ascii="Arial" w:hAnsi="Arial" w:cs="Arial"/>
              <w:sz w:val="24"/>
              <w:szCs w:val="24"/>
            </w:rPr>
            <w:t xml:space="preserve"> 2012/06/24</w:t>
          </w:r>
        </w:p>
      </w:tc>
      <w:tc>
        <w:tcPr>
          <w:tcW w:w="1418" w:type="dxa"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890B7C" w:rsidRPr="00F071D1" w:rsidRDefault="00890B7C" w:rsidP="00B147EB">
          <w:pPr>
            <w:pStyle w:val="Encabezado"/>
            <w:snapToGrid w:val="0"/>
            <w:jc w:val="center"/>
            <w:rPr>
              <w:rFonts w:ascii="Arial" w:hAnsi="Arial" w:cs="Arial"/>
              <w:sz w:val="24"/>
              <w:szCs w:val="24"/>
            </w:rPr>
          </w:pPr>
          <w:r w:rsidRPr="00F071D1">
            <w:rPr>
              <w:rFonts w:ascii="Arial" w:hAnsi="Arial" w:cs="Arial"/>
              <w:sz w:val="24"/>
              <w:szCs w:val="24"/>
            </w:rPr>
            <w:t>Documento Controlado</w:t>
          </w:r>
        </w:p>
      </w:tc>
      <w:tc>
        <w:tcPr>
          <w:tcW w:w="1275" w:type="dxa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890B7C" w:rsidRPr="000018A8" w:rsidRDefault="00890B7C" w:rsidP="00B147EB">
          <w:pPr>
            <w:pStyle w:val="Encabezado"/>
            <w:snapToGrid w:val="0"/>
            <w:jc w:val="center"/>
            <w:rPr>
              <w:rFonts w:ascii="Verdana" w:hAnsi="Verdana" w:cs="Arial"/>
            </w:rPr>
          </w:pPr>
        </w:p>
      </w:tc>
    </w:tr>
  </w:tbl>
  <w:p w:rsidR="00890B7C" w:rsidRDefault="00890B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66" w:rsidRDefault="00BF71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2FF"/>
    <w:multiLevelType w:val="hybridMultilevel"/>
    <w:tmpl w:val="F4B8BA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D3F19"/>
    <w:multiLevelType w:val="hybridMultilevel"/>
    <w:tmpl w:val="A15A91E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E6050"/>
    <w:multiLevelType w:val="hybridMultilevel"/>
    <w:tmpl w:val="4CBE8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DD3"/>
    <w:multiLevelType w:val="hybridMultilevel"/>
    <w:tmpl w:val="524206E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F0CF0"/>
    <w:multiLevelType w:val="hybridMultilevel"/>
    <w:tmpl w:val="0762AD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00F0"/>
    <w:multiLevelType w:val="hybridMultilevel"/>
    <w:tmpl w:val="6A48E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D687D"/>
    <w:multiLevelType w:val="hybridMultilevel"/>
    <w:tmpl w:val="FA3C7A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3FB1"/>
    <w:multiLevelType w:val="hybridMultilevel"/>
    <w:tmpl w:val="3B50DC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E30AC"/>
    <w:multiLevelType w:val="hybridMultilevel"/>
    <w:tmpl w:val="5BF6731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C147B3"/>
    <w:multiLevelType w:val="hybridMultilevel"/>
    <w:tmpl w:val="62106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64067"/>
    <w:multiLevelType w:val="hybridMultilevel"/>
    <w:tmpl w:val="89F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81495"/>
    <w:multiLevelType w:val="hybridMultilevel"/>
    <w:tmpl w:val="A1EA2C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75512"/>
    <w:multiLevelType w:val="hybridMultilevel"/>
    <w:tmpl w:val="C2A6E7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10C74"/>
    <w:multiLevelType w:val="hybridMultilevel"/>
    <w:tmpl w:val="BEEC1314"/>
    <w:lvl w:ilvl="0" w:tplc="0C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B7C"/>
    <w:rsid w:val="00001230"/>
    <w:rsid w:val="00025639"/>
    <w:rsid w:val="000C57C1"/>
    <w:rsid w:val="001046A0"/>
    <w:rsid w:val="00176E29"/>
    <w:rsid w:val="00191EA3"/>
    <w:rsid w:val="001D62CE"/>
    <w:rsid w:val="00254556"/>
    <w:rsid w:val="0027034B"/>
    <w:rsid w:val="003444EB"/>
    <w:rsid w:val="00392284"/>
    <w:rsid w:val="003D102A"/>
    <w:rsid w:val="004428A1"/>
    <w:rsid w:val="004C3DDD"/>
    <w:rsid w:val="004F1878"/>
    <w:rsid w:val="005E074A"/>
    <w:rsid w:val="00614669"/>
    <w:rsid w:val="00646A46"/>
    <w:rsid w:val="006847E6"/>
    <w:rsid w:val="006A3F4A"/>
    <w:rsid w:val="006D29C4"/>
    <w:rsid w:val="006F2B96"/>
    <w:rsid w:val="006F68E9"/>
    <w:rsid w:val="00770D62"/>
    <w:rsid w:val="007A673B"/>
    <w:rsid w:val="007F66C8"/>
    <w:rsid w:val="008106A8"/>
    <w:rsid w:val="00890B7C"/>
    <w:rsid w:val="00900D20"/>
    <w:rsid w:val="009D7FF5"/>
    <w:rsid w:val="00A51AF7"/>
    <w:rsid w:val="00A81DE7"/>
    <w:rsid w:val="00B030E3"/>
    <w:rsid w:val="00B05F30"/>
    <w:rsid w:val="00B151A8"/>
    <w:rsid w:val="00B3336F"/>
    <w:rsid w:val="00BC7589"/>
    <w:rsid w:val="00BE3AA0"/>
    <w:rsid w:val="00BF7166"/>
    <w:rsid w:val="00C021A4"/>
    <w:rsid w:val="00C86764"/>
    <w:rsid w:val="00CD7CD0"/>
    <w:rsid w:val="00D440F2"/>
    <w:rsid w:val="00D6015B"/>
    <w:rsid w:val="00D8359C"/>
    <w:rsid w:val="00D97B88"/>
    <w:rsid w:val="00DB1C3F"/>
    <w:rsid w:val="00DD4D9B"/>
    <w:rsid w:val="00E051F9"/>
    <w:rsid w:val="00E14560"/>
    <w:rsid w:val="00E20B5B"/>
    <w:rsid w:val="00E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AB66793A-B16F-4E6E-A8EC-D2F88B84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B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0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B7C"/>
  </w:style>
  <w:style w:type="paragraph" w:styleId="Piedepgina">
    <w:name w:val="footer"/>
    <w:basedOn w:val="Normal"/>
    <w:link w:val="PiedepginaCar"/>
    <w:uiPriority w:val="99"/>
    <w:unhideWhenUsed/>
    <w:rsid w:val="00890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B7C"/>
  </w:style>
  <w:style w:type="paragraph" w:styleId="Textodeglobo">
    <w:name w:val="Balloon Text"/>
    <w:basedOn w:val="Normal"/>
    <w:link w:val="TextodegloboCar"/>
    <w:uiPriority w:val="99"/>
    <w:semiHidden/>
    <w:unhideWhenUsed/>
    <w:rsid w:val="00890B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B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Martha Elena Amaya Cruz</cp:lastModifiedBy>
  <cp:revision>8</cp:revision>
  <dcterms:created xsi:type="dcterms:W3CDTF">2012-06-24T14:09:00Z</dcterms:created>
  <dcterms:modified xsi:type="dcterms:W3CDTF">2020-03-10T15:02:00Z</dcterms:modified>
</cp:coreProperties>
</file>